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7" w:rsidRDefault="003169F7"/>
    <w:p w:rsidR="005E225E" w:rsidRDefault="005E225E">
      <w:r w:rsidRPr="008B710A">
        <w:rPr>
          <w:b/>
          <w:u w:val="single"/>
        </w:rPr>
        <w:t>Project Overview</w:t>
      </w:r>
      <w:r>
        <w:t>:</w:t>
      </w:r>
    </w:p>
    <w:p w:rsidR="005E225E" w:rsidRPr="007649E7" w:rsidRDefault="005E225E" w:rsidP="005E225E">
      <w:pPr>
        <w:rPr>
          <w:sz w:val="20"/>
          <w:szCs w:val="20"/>
        </w:rPr>
      </w:pPr>
      <w:r>
        <w:rPr>
          <w:sz w:val="20"/>
          <w:szCs w:val="20"/>
        </w:rPr>
        <w:t xml:space="preserve">Re-grade </w:t>
      </w:r>
      <w:r w:rsidRPr="007649E7">
        <w:rPr>
          <w:sz w:val="20"/>
          <w:szCs w:val="20"/>
        </w:rPr>
        <w:t>project of Quail Road beginning at Pioneer Road to the intersection with Buckhorn Drive</w:t>
      </w:r>
      <w:r>
        <w:rPr>
          <w:sz w:val="20"/>
          <w:szCs w:val="20"/>
        </w:rPr>
        <w:t xml:space="preserve"> providing south end access to Weaver Mountain, Frontier Road and Legacy Lane,</w:t>
      </w:r>
      <w:r w:rsidRPr="007649E7">
        <w:rPr>
          <w:sz w:val="20"/>
          <w:szCs w:val="20"/>
        </w:rPr>
        <w:t xml:space="preserve"> and then Buckhorn Drive completely around the Loop past Hidden Trail, over Buckhorn Creek and back to the top of Buckhorn </w:t>
      </w:r>
      <w:r>
        <w:rPr>
          <w:sz w:val="20"/>
          <w:szCs w:val="20"/>
        </w:rPr>
        <w:t xml:space="preserve">Drive </w:t>
      </w:r>
      <w:r w:rsidRPr="007649E7">
        <w:rPr>
          <w:sz w:val="20"/>
          <w:szCs w:val="20"/>
        </w:rPr>
        <w:t>in Peeples Valley. This is being done in the interest of improving access for Public Safety Agencies including</w:t>
      </w:r>
      <w:r>
        <w:rPr>
          <w:sz w:val="20"/>
          <w:szCs w:val="20"/>
        </w:rPr>
        <w:t xml:space="preserve"> Law Enforcement,</w:t>
      </w:r>
      <w:r w:rsidRPr="007649E7">
        <w:rPr>
          <w:sz w:val="20"/>
          <w:szCs w:val="20"/>
        </w:rPr>
        <w:t xml:space="preserve"> Fire and EMS, improving access and drivability in all weather conditions, improving evacuation routes in </w:t>
      </w:r>
      <w:r>
        <w:rPr>
          <w:sz w:val="20"/>
          <w:szCs w:val="20"/>
        </w:rPr>
        <w:t xml:space="preserve">the </w:t>
      </w:r>
      <w:r w:rsidRPr="007649E7">
        <w:rPr>
          <w:sz w:val="20"/>
          <w:szCs w:val="20"/>
        </w:rPr>
        <w:t>event of fire or other disaster and potentially providing the Fire District with improved fuel breaks as control lines in event of</w:t>
      </w:r>
      <w:r>
        <w:rPr>
          <w:sz w:val="20"/>
          <w:szCs w:val="20"/>
        </w:rPr>
        <w:t xml:space="preserve"> wildland </w:t>
      </w:r>
      <w:r w:rsidRPr="007649E7">
        <w:rPr>
          <w:sz w:val="20"/>
          <w:szCs w:val="20"/>
        </w:rPr>
        <w:t>fire in our Fire District. The County of Yavapai does not maintain or assist in maintaining these roads since these are designated private roads</w:t>
      </w:r>
      <w:r>
        <w:rPr>
          <w:sz w:val="20"/>
          <w:szCs w:val="20"/>
        </w:rPr>
        <w:t xml:space="preserve"> that do not meet County Road Standards</w:t>
      </w:r>
      <w:r w:rsidRPr="007649E7">
        <w:rPr>
          <w:sz w:val="20"/>
          <w:szCs w:val="20"/>
        </w:rPr>
        <w:t xml:space="preserve">. </w:t>
      </w:r>
    </w:p>
    <w:p w:rsidR="005E225E" w:rsidRPr="007649E7" w:rsidRDefault="005E225E" w:rsidP="005E225E">
      <w:pPr>
        <w:rPr>
          <w:sz w:val="20"/>
          <w:szCs w:val="20"/>
        </w:rPr>
      </w:pPr>
      <w:r w:rsidRPr="007649E7">
        <w:rPr>
          <w:sz w:val="20"/>
          <w:szCs w:val="20"/>
        </w:rPr>
        <w:t>2.25 miles of damaged, narrow, rough and seasonally slick areas</w:t>
      </w:r>
      <w:r w:rsidR="008B710A">
        <w:rPr>
          <w:sz w:val="20"/>
          <w:szCs w:val="20"/>
        </w:rPr>
        <w:t xml:space="preserve"> require</w:t>
      </w:r>
      <w:r w:rsidRPr="007649E7">
        <w:rPr>
          <w:sz w:val="20"/>
          <w:szCs w:val="20"/>
        </w:rPr>
        <w:t xml:space="preserve"> remediation. </w:t>
      </w:r>
      <w:r w:rsidR="008B710A">
        <w:rPr>
          <w:sz w:val="20"/>
          <w:szCs w:val="20"/>
        </w:rPr>
        <w:t>Drainage shall</w:t>
      </w:r>
      <w:r w:rsidRPr="007649E7">
        <w:rPr>
          <w:sz w:val="20"/>
          <w:szCs w:val="20"/>
        </w:rPr>
        <w:t xml:space="preserve"> be improved and the development of passing areas for two way traffic. The work performed would include</w:t>
      </w:r>
      <w:r>
        <w:rPr>
          <w:sz w:val="20"/>
          <w:szCs w:val="20"/>
        </w:rPr>
        <w:t>;</w:t>
      </w:r>
    </w:p>
    <w:p w:rsidR="005E225E" w:rsidRDefault="00490F8F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Contractor to notify and utilize </w:t>
      </w:r>
      <w:r w:rsidR="005E225E" w:rsidRPr="007649E7">
        <w:rPr>
          <w:sz w:val="20"/>
          <w:szCs w:val="20"/>
        </w:rPr>
        <w:t>Arizona 811 Undergroun</w:t>
      </w:r>
      <w:r>
        <w:rPr>
          <w:sz w:val="20"/>
          <w:szCs w:val="20"/>
        </w:rPr>
        <w:t>d Utilities Locator for Blue Stake</w:t>
      </w:r>
    </w:p>
    <w:p w:rsidR="00490F8F" w:rsidRPr="007649E7" w:rsidRDefault="00490F8F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Contractor</w:t>
      </w:r>
      <w:r w:rsidR="00121C48">
        <w:rPr>
          <w:sz w:val="20"/>
          <w:szCs w:val="20"/>
        </w:rPr>
        <w:t xml:space="preserve"> will provide additional Insurance for and Indemnify Project Manager and Supervisor for Contractors actions  </w:t>
      </w:r>
    </w:p>
    <w:p w:rsidR="005E225E" w:rsidRPr="007649E7" w:rsidRDefault="005E225E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649E7">
        <w:rPr>
          <w:sz w:val="20"/>
          <w:szCs w:val="20"/>
        </w:rPr>
        <w:t xml:space="preserve">Removing large rocks or boulders </w:t>
      </w:r>
      <w:r w:rsidR="008B710A">
        <w:rPr>
          <w:sz w:val="20"/>
          <w:szCs w:val="20"/>
        </w:rPr>
        <w:t xml:space="preserve">from the roadway </w:t>
      </w:r>
      <w:r w:rsidRPr="007649E7">
        <w:rPr>
          <w:sz w:val="20"/>
          <w:szCs w:val="20"/>
        </w:rPr>
        <w:t>wherever possible or necessary</w:t>
      </w:r>
    </w:p>
    <w:p w:rsidR="005E225E" w:rsidRPr="007649E7" w:rsidRDefault="005E225E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649E7">
        <w:rPr>
          <w:sz w:val="20"/>
          <w:szCs w:val="20"/>
        </w:rPr>
        <w:t xml:space="preserve">Widen and improve the road surface </w:t>
      </w:r>
      <w:r w:rsidR="008B710A">
        <w:rPr>
          <w:sz w:val="20"/>
          <w:szCs w:val="20"/>
        </w:rPr>
        <w:t xml:space="preserve">to 24 feet </w:t>
      </w:r>
      <w:r w:rsidRPr="007649E7">
        <w:rPr>
          <w:sz w:val="20"/>
          <w:szCs w:val="20"/>
        </w:rPr>
        <w:t>where possible and push brush back</w:t>
      </w:r>
      <w:r w:rsidR="008B710A">
        <w:rPr>
          <w:sz w:val="20"/>
          <w:szCs w:val="20"/>
        </w:rPr>
        <w:t xml:space="preserve"> to legal easement lines</w:t>
      </w:r>
    </w:p>
    <w:p w:rsidR="005E225E" w:rsidRPr="007649E7" w:rsidRDefault="005E225E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649E7">
        <w:rPr>
          <w:sz w:val="20"/>
          <w:szCs w:val="20"/>
        </w:rPr>
        <w:t>Establish the proper road crown or slope to improve drainage</w:t>
      </w:r>
      <w:r w:rsidR="008B710A">
        <w:rPr>
          <w:sz w:val="20"/>
          <w:szCs w:val="20"/>
        </w:rPr>
        <w:t>, minimum 3 to 5 percent</w:t>
      </w:r>
    </w:p>
    <w:p w:rsidR="00E36F9B" w:rsidRDefault="005E225E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649E7">
        <w:rPr>
          <w:sz w:val="20"/>
          <w:szCs w:val="20"/>
        </w:rPr>
        <w:t>Re-establish proper shoulder drainage</w:t>
      </w:r>
      <w:r w:rsidR="008B710A">
        <w:rPr>
          <w:sz w:val="20"/>
          <w:szCs w:val="20"/>
        </w:rPr>
        <w:t xml:space="preserve"> by removing berms to re-establish natural flow placing material onto roadway</w:t>
      </w:r>
      <w:r w:rsidR="00E36F9B">
        <w:rPr>
          <w:sz w:val="20"/>
          <w:szCs w:val="20"/>
        </w:rPr>
        <w:t xml:space="preserve"> </w:t>
      </w:r>
    </w:p>
    <w:p w:rsidR="00E36F9B" w:rsidRDefault="00E36F9B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 proper drainage to existing culverts</w:t>
      </w:r>
    </w:p>
    <w:p w:rsidR="008B710A" w:rsidRDefault="00E36F9B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Install culverts where indicated</w:t>
      </w:r>
      <w:r w:rsidR="005E225E" w:rsidRPr="007649E7">
        <w:rPr>
          <w:sz w:val="20"/>
          <w:szCs w:val="20"/>
        </w:rPr>
        <w:t xml:space="preserve"> </w:t>
      </w:r>
    </w:p>
    <w:p w:rsidR="005E225E" w:rsidRPr="007649E7" w:rsidRDefault="008B710A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Improve Bar </w:t>
      </w:r>
      <w:r w:rsidR="005E225E" w:rsidRPr="007649E7">
        <w:rPr>
          <w:sz w:val="20"/>
          <w:szCs w:val="20"/>
        </w:rPr>
        <w:t>ditches where needed</w:t>
      </w:r>
      <w:r>
        <w:rPr>
          <w:sz w:val="20"/>
          <w:szCs w:val="20"/>
        </w:rPr>
        <w:t xml:space="preserve"> set at 3 to 1 grade </w:t>
      </w:r>
    </w:p>
    <w:p w:rsidR="005E225E" w:rsidRPr="007649E7" w:rsidRDefault="005E225E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649E7">
        <w:rPr>
          <w:sz w:val="20"/>
          <w:szCs w:val="20"/>
        </w:rPr>
        <w:t>Remove clay cap problems in two locations, remediate in attempt to stabilize expansive clay surface soils</w:t>
      </w:r>
    </w:p>
    <w:p w:rsidR="005E225E" w:rsidRDefault="005E225E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649E7">
        <w:rPr>
          <w:sz w:val="20"/>
          <w:szCs w:val="20"/>
        </w:rPr>
        <w:t xml:space="preserve"> Water and compact the road surface</w:t>
      </w:r>
    </w:p>
    <w:p w:rsidR="00490F8F" w:rsidRPr="007649E7" w:rsidRDefault="00490F8F" w:rsidP="005E22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Invoices will be paid as they are submitted</w:t>
      </w:r>
    </w:p>
    <w:p w:rsidR="005E225E" w:rsidRDefault="005E225E"/>
    <w:p w:rsidR="00EA1DD8" w:rsidRPr="00EA1DD8" w:rsidRDefault="00EA1DD8">
      <w:pPr>
        <w:rPr>
          <w:b/>
        </w:rPr>
      </w:pPr>
      <w:r w:rsidRPr="00EA1DD8">
        <w:rPr>
          <w:b/>
        </w:rPr>
        <w:t>Maps 1 and 2 will provide numbered location and description of</w:t>
      </w:r>
      <w:r w:rsidR="00902735" w:rsidRPr="00902735">
        <w:rPr>
          <w:b/>
        </w:rPr>
        <w:t xml:space="preserve"> </w:t>
      </w:r>
      <w:r w:rsidR="00902735">
        <w:rPr>
          <w:b/>
        </w:rPr>
        <w:t>Milestones</w:t>
      </w:r>
      <w:r w:rsidR="00902735" w:rsidRPr="00902735">
        <w:rPr>
          <w:b/>
        </w:rPr>
        <w:t xml:space="preserve"> </w:t>
      </w:r>
      <w:r w:rsidR="00902735">
        <w:rPr>
          <w:b/>
        </w:rPr>
        <w:t>and</w:t>
      </w:r>
      <w:r w:rsidRPr="00EA1DD8">
        <w:rPr>
          <w:b/>
        </w:rPr>
        <w:t xml:space="preserve"> Deliverable Comp</w:t>
      </w:r>
      <w:r>
        <w:rPr>
          <w:b/>
        </w:rPr>
        <w:t>onents to be met</w:t>
      </w:r>
    </w:p>
    <w:p w:rsidR="00E36F9B" w:rsidRDefault="001460D1" w:rsidP="00EA1DD8">
      <w:pPr>
        <w:tabs>
          <w:tab w:val="left" w:pos="9455"/>
        </w:tabs>
        <w:rPr>
          <w:b/>
          <w:u w:val="single"/>
        </w:rPr>
      </w:pPr>
      <w:r>
        <w:rPr>
          <w:b/>
          <w:u w:val="single"/>
        </w:rPr>
        <w:t xml:space="preserve">Milestones </w:t>
      </w:r>
    </w:p>
    <w:p w:rsidR="001B12DF" w:rsidRDefault="00490F8F">
      <w:r>
        <w:t>Milestone 1. Acceptance of Project and Deposit Payment to Contractor for Servic</w:t>
      </w:r>
      <w:r w:rsidR="00121C48">
        <w:t>e</w:t>
      </w:r>
      <w:r w:rsidR="001B12DF">
        <w:t xml:space="preserve"> </w:t>
      </w:r>
    </w:p>
    <w:p w:rsidR="001B12DF" w:rsidRDefault="001B12DF">
      <w:r>
        <w:t xml:space="preserve">Milestone 2. Notification of Arizona 811 and </w:t>
      </w:r>
      <w:r w:rsidR="00901C67">
        <w:t>Approval to dig</w:t>
      </w:r>
    </w:p>
    <w:p w:rsidR="00901C67" w:rsidRDefault="00901C67">
      <w:r>
        <w:t>Milestone 3. Contractor on site</w:t>
      </w:r>
      <w:r w:rsidR="00121C48">
        <w:t>, Pre</w:t>
      </w:r>
      <w:r w:rsidR="00B66485">
        <w:t>-Construction Conference</w:t>
      </w:r>
    </w:p>
    <w:p w:rsidR="00901C67" w:rsidRDefault="00901C67">
      <w:r>
        <w:t>Milestone 4. Map #1 completed</w:t>
      </w:r>
      <w:r w:rsidR="00157F4E">
        <w:t xml:space="preserve"> by Contractor</w:t>
      </w:r>
    </w:p>
    <w:p w:rsidR="00901C67" w:rsidRDefault="00901C67">
      <w:r>
        <w:t>Milestone 5. Map #2 completed to 17501 Buckhorn Drive</w:t>
      </w:r>
    </w:p>
    <w:p w:rsidR="00901C67" w:rsidRDefault="00901C67">
      <w:r>
        <w:t>Milestone 6. Map #2 completed to 17700 Buckhorn Drive</w:t>
      </w:r>
    </w:p>
    <w:p w:rsidR="00901C67" w:rsidRDefault="00901C67">
      <w:r>
        <w:t>Milestone 7. Map #2 completed to 18502 Buckhorn Drive</w:t>
      </w:r>
    </w:p>
    <w:p w:rsidR="00901C67" w:rsidRDefault="00901C67">
      <w:r>
        <w:t>Milestone 8. Map #2 completed to the Balance of Buckhorn Drive</w:t>
      </w:r>
    </w:p>
    <w:p w:rsidR="00901C67" w:rsidRDefault="00901C67">
      <w:r>
        <w:t>Milestone 9. Completion and Acceptance of Project</w:t>
      </w:r>
    </w:p>
    <w:p w:rsidR="00EA1DD8" w:rsidRDefault="00EA1DD8">
      <w:r>
        <w:t>Milestone 10. Payment for Project Completion</w:t>
      </w:r>
      <w:r w:rsidR="00490F8F">
        <w:t xml:space="preserve"> with no Retainment of Balance of Payment </w:t>
      </w:r>
    </w:p>
    <w:p w:rsidR="00901C67" w:rsidRDefault="00901C67"/>
    <w:p w:rsidR="001460D1" w:rsidRDefault="001460D1"/>
    <w:p w:rsidR="00EA1DD8" w:rsidRDefault="00EA1DD8">
      <w:r>
        <w:rPr>
          <w:b/>
          <w:u w:val="single"/>
        </w:rPr>
        <w:t>Deliverables</w:t>
      </w:r>
      <w:r w:rsidR="00B9460C">
        <w:rPr>
          <w:b/>
          <w:u w:val="single"/>
        </w:rPr>
        <w:t xml:space="preserve"> Map 1</w:t>
      </w:r>
    </w:p>
    <w:p w:rsidR="001460D1" w:rsidRDefault="001460D1">
      <w:r>
        <w:t>Map 1 Numbers 1 through 6 are</w:t>
      </w:r>
      <w:r w:rsidR="00B9460C">
        <w:t xml:space="preserve"> NEW</w:t>
      </w:r>
      <w:r>
        <w:t xml:space="preserve"> CULVERT PLACEMENTS</w:t>
      </w:r>
      <w:r w:rsidR="005436DA">
        <w:t xml:space="preserve"> and final location may be adjusted by Supervisor or Management after discussion with Contractor</w:t>
      </w:r>
      <w:r>
        <w:t xml:space="preserve">.  </w:t>
      </w:r>
    </w:p>
    <w:p w:rsidR="00B9460C" w:rsidRDefault="00B9460C">
      <w:r>
        <w:rPr>
          <w:b/>
          <w:u w:val="single"/>
        </w:rPr>
        <w:t>Deliverables Map 2</w:t>
      </w:r>
    </w:p>
    <w:p w:rsidR="001460D1" w:rsidRDefault="001460D1">
      <w:r>
        <w:t xml:space="preserve">Map 2 Numbers 7 through 13 </w:t>
      </w:r>
      <w:r w:rsidR="006B732E">
        <w:t>are descriptors for desired action at that</w:t>
      </w:r>
      <w:r w:rsidR="00B9460C">
        <w:t xml:space="preserve"> general</w:t>
      </w:r>
      <w:r w:rsidR="006B732E">
        <w:t xml:space="preserve"> location</w:t>
      </w:r>
    </w:p>
    <w:p w:rsidR="00EA1DD8" w:rsidRDefault="00EA1DD8">
      <w:r>
        <w:t>All road widths are to be 24</w:t>
      </w:r>
      <w:r w:rsidR="00902735">
        <w:t xml:space="preserve"> feet across to easements wherever</w:t>
      </w:r>
      <w:r>
        <w:t xml:space="preserve"> possible</w:t>
      </w:r>
      <w:r w:rsidR="00902735">
        <w:t xml:space="preserve"> measuring 12 feet centerline to road edge on existing roadbeds</w:t>
      </w:r>
      <w:r w:rsidR="00B9460C">
        <w:t>, jackpot brush piles with minimal soil inclusion</w:t>
      </w:r>
    </w:p>
    <w:p w:rsidR="00EA1DD8" w:rsidRDefault="00EA1DD8">
      <w:r>
        <w:t>All roadways to be crowned 3 to 5 percent centerline to easement or bar ditch</w:t>
      </w:r>
      <w:r w:rsidR="00B9460C">
        <w:t xml:space="preserve"> where possible</w:t>
      </w:r>
    </w:p>
    <w:p w:rsidR="006B732E" w:rsidRDefault="006B732E">
      <w:r>
        <w:t>Bar Ditches to be 3:1 grade across</w:t>
      </w:r>
    </w:p>
    <w:p w:rsidR="00EA1DD8" w:rsidRDefault="00EA1DD8">
      <w:r>
        <w:t>Berms removed to provide natural flow</w:t>
      </w:r>
      <w:r w:rsidR="006B732E">
        <w:t>, this berm spoil or material will be utilized on road bed</w:t>
      </w:r>
      <w:r>
        <w:t xml:space="preserve"> </w:t>
      </w:r>
    </w:p>
    <w:p w:rsidR="006B732E" w:rsidRDefault="006B732E"/>
    <w:p w:rsidR="00CC036F" w:rsidRDefault="006B732E">
      <w:r>
        <w:t>Map 2, #7 Road width 24 feet</w:t>
      </w:r>
      <w:r w:rsidR="00902735" w:rsidRPr="00902735">
        <w:t xml:space="preserve"> </w:t>
      </w:r>
      <w:r w:rsidR="00902735">
        <w:t>measuring 12 feet centerline to road edge on existing roadbeds</w:t>
      </w:r>
      <w:r>
        <w:t xml:space="preserve"> where ever possible</w:t>
      </w:r>
      <w:r w:rsidR="00CC036F">
        <w:t xml:space="preserve"> and crowned 3 to 5 percent, centerline to easement or bar ditch</w:t>
      </w:r>
    </w:p>
    <w:p w:rsidR="00CC036F" w:rsidRDefault="00CC036F">
      <w:r>
        <w:t xml:space="preserve">Map 2, #8 Reshape the roadway, removing boulders where possible </w:t>
      </w:r>
    </w:p>
    <w:p w:rsidR="00CC036F" w:rsidRDefault="00CC036F">
      <w:r>
        <w:t xml:space="preserve">Map 2, #9 Remove berm, use on roadbed, bar ditch 3:1 to culverts, crown </w:t>
      </w:r>
      <w:r w:rsidR="00902735">
        <w:t xml:space="preserve">3 to </w:t>
      </w:r>
      <w:r>
        <w:t>5 percent, add material if needed</w:t>
      </w:r>
    </w:p>
    <w:p w:rsidR="00CC036F" w:rsidRDefault="00CC036F">
      <w:r>
        <w:t xml:space="preserve">Map 2, #10 Remove berm, use on roadbed, bar ditch 3:1 to culverts, crown </w:t>
      </w:r>
      <w:r w:rsidR="00902735">
        <w:t xml:space="preserve">3 to </w:t>
      </w:r>
      <w:r>
        <w:t>5 percent, add material if needed</w:t>
      </w:r>
    </w:p>
    <w:p w:rsidR="00CC036F" w:rsidRDefault="00CC036F">
      <w:r>
        <w:t xml:space="preserve">Map 2, #11 Lower grade at top of hill moving material to bottom of the grade to reduce incline </w:t>
      </w:r>
    </w:p>
    <w:p w:rsidR="00CC036F" w:rsidRDefault="00B9460C">
      <w:r>
        <w:t>Map 2, #12 Bring drainage to culverts</w:t>
      </w:r>
    </w:p>
    <w:p w:rsidR="00CC036F" w:rsidRDefault="00CC036F">
      <w:r>
        <w:t>Map 2, #</w:t>
      </w:r>
      <w:r w:rsidR="00B9460C">
        <w:t xml:space="preserve">13 Brush and back slope to easement for natural drainage </w:t>
      </w:r>
    </w:p>
    <w:p w:rsidR="00CC036F" w:rsidRDefault="00CC036F">
      <w:r>
        <w:t>Map 2, #</w:t>
      </w:r>
      <w:r w:rsidR="00B9460C">
        <w:t>14 Fix slope and run drainage to natural</w:t>
      </w:r>
    </w:p>
    <w:p w:rsidR="00B9460C" w:rsidRDefault="00B9460C">
      <w:r>
        <w:t>Map 2, #15 Grade existing road bed</w:t>
      </w:r>
    </w:p>
    <w:p w:rsidR="00B9460C" w:rsidRDefault="00B9460C">
      <w:r>
        <w:t xml:space="preserve"> Map 2, #16 Brush back to Barbed Wire </w:t>
      </w:r>
      <w:r w:rsidR="00694938">
        <w:t>on south, grade to spec.</w:t>
      </w:r>
    </w:p>
    <w:p w:rsidR="005436DA" w:rsidRDefault="005436DA">
      <w:pPr>
        <w:rPr>
          <w:b/>
          <w:u w:val="single"/>
        </w:rPr>
      </w:pPr>
    </w:p>
    <w:p w:rsidR="005436DA" w:rsidRDefault="005436DA">
      <w:pPr>
        <w:rPr>
          <w:b/>
          <w:u w:val="single"/>
        </w:rPr>
      </w:pPr>
    </w:p>
    <w:p w:rsidR="005436DA" w:rsidRDefault="005436DA">
      <w:pPr>
        <w:rPr>
          <w:b/>
          <w:u w:val="single"/>
        </w:rPr>
      </w:pPr>
    </w:p>
    <w:p w:rsidR="005436DA" w:rsidRDefault="005436DA">
      <w:pPr>
        <w:rPr>
          <w:b/>
          <w:u w:val="single"/>
        </w:rPr>
      </w:pPr>
    </w:p>
    <w:p w:rsidR="00694938" w:rsidRDefault="00694938">
      <w:pPr>
        <w:rPr>
          <w:b/>
          <w:u w:val="single"/>
        </w:rPr>
      </w:pPr>
      <w:r w:rsidRPr="00694938">
        <w:rPr>
          <w:b/>
          <w:u w:val="single"/>
        </w:rPr>
        <w:lastRenderedPageBreak/>
        <w:t>Scope and Technical Details</w:t>
      </w:r>
    </w:p>
    <w:p w:rsidR="00374629" w:rsidRDefault="00694938">
      <w:r>
        <w:t>Scope of the project includes work on roadway beginning on Quail Road at South Pioneer Avenue up to and around the Buckhorn</w:t>
      </w:r>
      <w:r w:rsidR="00374629">
        <w:t xml:space="preserve"> Loop Approximately </w:t>
      </w:r>
      <w:r w:rsidR="00157F4E">
        <w:t>2.25</w:t>
      </w:r>
      <w:r w:rsidR="00374629">
        <w:t xml:space="preserve"> Miles, utilizing earthmoving equipment including bulldozers, excavators, road graders, water trucks and compactors as necessary. </w:t>
      </w:r>
    </w:p>
    <w:p w:rsidR="006B732E" w:rsidRDefault="00374629">
      <w:r>
        <w:t>Imported or onsite Material used as fill or base to be agreed upon by Project Manager and Contractor. Onsite material is preferred.</w:t>
      </w:r>
    </w:p>
    <w:p w:rsidR="00374629" w:rsidRDefault="00374629">
      <w:r>
        <w:t xml:space="preserve">Final grading to be completed using Road Grader </w:t>
      </w:r>
    </w:p>
    <w:p w:rsidR="00374629" w:rsidRDefault="00374629">
      <w:r>
        <w:t>Final Compaction using water truck with spray bars is desired</w:t>
      </w:r>
    </w:p>
    <w:p w:rsidR="00374629" w:rsidRDefault="00374629">
      <w:pPr>
        <w:rPr>
          <w:b/>
          <w:u w:val="single"/>
        </w:rPr>
      </w:pPr>
      <w:r w:rsidRPr="00374629">
        <w:rPr>
          <w:b/>
          <w:u w:val="single"/>
        </w:rPr>
        <w:t>Project Timeline</w:t>
      </w:r>
    </w:p>
    <w:p w:rsidR="00311CEB" w:rsidRDefault="00374629">
      <w:r>
        <w:t xml:space="preserve">All work on this project shall be completed within two weeks </w:t>
      </w:r>
      <w:r w:rsidR="00311CEB">
        <w:t>as it will impact a future Fire Department Project. Changes to the timeline must be discussed with and agreed upon by management.</w:t>
      </w:r>
    </w:p>
    <w:p w:rsidR="00311CEB" w:rsidRDefault="00311CEB">
      <w:pPr>
        <w:rPr>
          <w:b/>
          <w:u w:val="single"/>
        </w:rPr>
      </w:pPr>
      <w:r>
        <w:rPr>
          <w:b/>
          <w:u w:val="single"/>
        </w:rPr>
        <w:t>Management and Administration</w:t>
      </w:r>
    </w:p>
    <w:p w:rsidR="00311CEB" w:rsidRDefault="00311CEB">
      <w:r>
        <w:t xml:space="preserve">Project Manager: Raymond Paiz, 18331 S. Hidden Trail, Peeples Valley, AZ 86332. Phone (760)668-2148. Email </w:t>
      </w:r>
      <w:hyperlink r:id="rId8" w:history="1">
        <w:r w:rsidRPr="00F668D0">
          <w:rPr>
            <w:rStyle w:val="Hyperlink"/>
          </w:rPr>
          <w:t>raypaiz2@verizon.net</w:t>
        </w:r>
      </w:hyperlink>
    </w:p>
    <w:p w:rsidR="00230DFD" w:rsidRDefault="00230DFD">
      <w:r>
        <w:t>All change orders will require discussion and agreement by and with the Project Manager and Contractor.</w:t>
      </w:r>
    </w:p>
    <w:p w:rsidR="00230DFD" w:rsidRPr="00374629" w:rsidRDefault="00230DFD">
      <w:r>
        <w:t xml:space="preserve">Payment in full will occur upon completion of all Deliverables and mutual agreement between Project Manager and the Contractor. </w:t>
      </w:r>
      <w:r w:rsidR="00902735">
        <w:t>There shall be no Retainment of fees by the Community.</w:t>
      </w:r>
    </w:p>
    <w:p w:rsidR="00374629" w:rsidRPr="001460D1" w:rsidRDefault="00374629"/>
    <w:sectPr w:rsidR="00374629" w:rsidRPr="001460D1" w:rsidSect="00EA1DD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2E" w:rsidRDefault="0069562E" w:rsidP="005E225E">
      <w:pPr>
        <w:spacing w:after="0" w:line="240" w:lineRule="auto"/>
      </w:pPr>
      <w:r>
        <w:separator/>
      </w:r>
    </w:p>
  </w:endnote>
  <w:endnote w:type="continuationSeparator" w:id="1">
    <w:p w:rsidR="0069562E" w:rsidRDefault="0069562E" w:rsidP="005E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2E" w:rsidRDefault="0069562E" w:rsidP="005E225E">
      <w:pPr>
        <w:spacing w:after="0" w:line="240" w:lineRule="auto"/>
      </w:pPr>
      <w:r>
        <w:separator/>
      </w:r>
    </w:p>
  </w:footnote>
  <w:footnote w:type="continuationSeparator" w:id="1">
    <w:p w:rsidR="0069562E" w:rsidRDefault="0069562E" w:rsidP="005E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6DD8220708947A9815B6417846133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225E" w:rsidRDefault="005E225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Buckhorn Loop Group Road Project</w:t>
        </w:r>
      </w:p>
    </w:sdtContent>
  </w:sdt>
  <w:p w:rsidR="005E225E" w:rsidRDefault="005E22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5FD"/>
    <w:multiLevelType w:val="hybridMultilevel"/>
    <w:tmpl w:val="5B12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25E"/>
    <w:rsid w:val="00121C48"/>
    <w:rsid w:val="001460D1"/>
    <w:rsid w:val="00157F4E"/>
    <w:rsid w:val="001B12DF"/>
    <w:rsid w:val="00230DFD"/>
    <w:rsid w:val="00311CEB"/>
    <w:rsid w:val="003169F7"/>
    <w:rsid w:val="00347568"/>
    <w:rsid w:val="00374629"/>
    <w:rsid w:val="00490F8F"/>
    <w:rsid w:val="005436DA"/>
    <w:rsid w:val="00553A08"/>
    <w:rsid w:val="005E225E"/>
    <w:rsid w:val="00667142"/>
    <w:rsid w:val="00694938"/>
    <w:rsid w:val="0069562E"/>
    <w:rsid w:val="006B732E"/>
    <w:rsid w:val="008B710A"/>
    <w:rsid w:val="00901C67"/>
    <w:rsid w:val="00902735"/>
    <w:rsid w:val="009457BA"/>
    <w:rsid w:val="00983215"/>
    <w:rsid w:val="00A439B4"/>
    <w:rsid w:val="00B2797E"/>
    <w:rsid w:val="00B66485"/>
    <w:rsid w:val="00B9460C"/>
    <w:rsid w:val="00CC036F"/>
    <w:rsid w:val="00D61923"/>
    <w:rsid w:val="00DF66B0"/>
    <w:rsid w:val="00E361F7"/>
    <w:rsid w:val="00E36F9B"/>
    <w:rsid w:val="00E82373"/>
    <w:rsid w:val="00EA1DD8"/>
    <w:rsid w:val="00EC0CBA"/>
    <w:rsid w:val="00FE162D"/>
    <w:rsid w:val="00FE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5E"/>
  </w:style>
  <w:style w:type="paragraph" w:styleId="Footer">
    <w:name w:val="footer"/>
    <w:basedOn w:val="Normal"/>
    <w:link w:val="FooterChar"/>
    <w:uiPriority w:val="99"/>
    <w:semiHidden/>
    <w:unhideWhenUsed/>
    <w:rsid w:val="005E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25E"/>
  </w:style>
  <w:style w:type="paragraph" w:styleId="BalloonText">
    <w:name w:val="Balloon Text"/>
    <w:basedOn w:val="Normal"/>
    <w:link w:val="BalloonTextChar"/>
    <w:uiPriority w:val="99"/>
    <w:semiHidden/>
    <w:unhideWhenUsed/>
    <w:rsid w:val="005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25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311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paiz2@verizo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DD8220708947A9815B64178461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8FB2-5771-42EC-8951-62A4667C3787}"/>
      </w:docPartPr>
      <w:docPartBody>
        <w:p w:rsidR="00D537D1" w:rsidRDefault="00675638" w:rsidP="00675638">
          <w:pPr>
            <w:pStyle w:val="86DD8220708947A9815B6417846133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5638"/>
    <w:rsid w:val="005B2896"/>
    <w:rsid w:val="00675638"/>
    <w:rsid w:val="00890650"/>
    <w:rsid w:val="00A52D10"/>
    <w:rsid w:val="00D537D1"/>
    <w:rsid w:val="00E17444"/>
    <w:rsid w:val="00ED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DD8220708947A9815B641784613301">
    <w:name w:val="86DD8220708947A9815B641784613301"/>
    <w:rsid w:val="006756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B1D0-E9C4-4166-84C6-AF54B37F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Buckhorn Loop Group Road Project</vt:lpstr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Buckhorn Loop Group Road Project</dc:title>
  <dc:creator>Ray</dc:creator>
  <cp:lastModifiedBy>User</cp:lastModifiedBy>
  <cp:revision>3</cp:revision>
  <cp:lastPrinted>2021-09-12T00:22:00Z</cp:lastPrinted>
  <dcterms:created xsi:type="dcterms:W3CDTF">2021-09-12T20:43:00Z</dcterms:created>
  <dcterms:modified xsi:type="dcterms:W3CDTF">2021-09-13T14:46:00Z</dcterms:modified>
</cp:coreProperties>
</file>