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22EE" w14:textId="6F4C6CD0" w:rsidR="003A04E9" w:rsidRPr="00B52C74" w:rsidRDefault="005443AE" w:rsidP="00B52C74">
      <w:pPr>
        <w:jc w:val="center"/>
        <w:rPr>
          <w:b/>
          <w:bCs/>
          <w:sz w:val="28"/>
          <w:szCs w:val="28"/>
        </w:rPr>
      </w:pPr>
      <w:r w:rsidRPr="00B52C74">
        <w:rPr>
          <w:b/>
          <w:bCs/>
          <w:sz w:val="28"/>
          <w:szCs w:val="28"/>
        </w:rPr>
        <w:t>Buckhorn, Legacy, Quail Road Maintenance Group</w:t>
      </w:r>
    </w:p>
    <w:p w14:paraId="61F74D3D" w14:textId="299BB760" w:rsidR="005443AE" w:rsidRPr="00B52C74" w:rsidRDefault="005443AE" w:rsidP="00B52C74">
      <w:pPr>
        <w:jc w:val="center"/>
        <w:rPr>
          <w:b/>
          <w:bCs/>
          <w:sz w:val="28"/>
          <w:szCs w:val="28"/>
        </w:rPr>
      </w:pPr>
      <w:r w:rsidRPr="00B52C74">
        <w:rPr>
          <w:b/>
          <w:bCs/>
          <w:sz w:val="28"/>
          <w:szCs w:val="28"/>
        </w:rPr>
        <w:t>Annual Meeting</w:t>
      </w:r>
    </w:p>
    <w:p w14:paraId="55D6ACEC" w14:textId="58B68966" w:rsidR="005443AE" w:rsidRDefault="005443AE">
      <w:r>
        <w:t>January 28, 2023</w:t>
      </w:r>
    </w:p>
    <w:p w14:paraId="6DC203EB" w14:textId="3917441F" w:rsidR="005443AE" w:rsidRDefault="005443AE">
      <w:r>
        <w:t xml:space="preserve">Attendee’s: Board members Sue Dickerson, Ray </w:t>
      </w:r>
      <w:proofErr w:type="spellStart"/>
      <w:r>
        <w:t>Paiz</w:t>
      </w:r>
      <w:proofErr w:type="spellEnd"/>
      <w:r>
        <w:t xml:space="preserve">, Lindon </w:t>
      </w:r>
      <w:proofErr w:type="spellStart"/>
      <w:r>
        <w:t>Gareis</w:t>
      </w:r>
      <w:proofErr w:type="spellEnd"/>
      <w:r>
        <w:t>, Brian Lathrop, Jim Deaton, plus 11 community members.</w:t>
      </w:r>
    </w:p>
    <w:p w14:paraId="4C9D1B33" w14:textId="4229475F" w:rsidR="005443AE" w:rsidRDefault="005443AE"/>
    <w:p w14:paraId="44A3EB2B" w14:textId="4579B28E" w:rsidR="005443AE" w:rsidRDefault="005443AE">
      <w:r>
        <w:t>Business:</w:t>
      </w:r>
    </w:p>
    <w:p w14:paraId="68C3CFEB" w14:textId="4658B9E3" w:rsidR="005443AE" w:rsidRDefault="005443AE">
      <w:r>
        <w:t>Sue Dickerson, President, opened the meeting at 2:02</w:t>
      </w:r>
      <w:r w:rsidR="00B52C74">
        <w:t>pm</w:t>
      </w:r>
    </w:p>
    <w:p w14:paraId="630BA5FD" w14:textId="50229593" w:rsidR="005443AE" w:rsidRDefault="005443AE">
      <w:r>
        <w:t>Brian Lathrop, Secretary, read the minutes from the February 22, 2022 meeting. The secretar</w:t>
      </w:r>
      <w:r w:rsidR="00B52C74">
        <w:t>y’</w:t>
      </w:r>
      <w:r>
        <w:t>s report was approved by unanimous vote</w:t>
      </w:r>
      <w:r w:rsidR="00B52C74">
        <w:t>.</w:t>
      </w:r>
    </w:p>
    <w:p w14:paraId="02954004" w14:textId="32C59DF0" w:rsidR="000D2A65" w:rsidRDefault="005443AE">
      <w:r>
        <w:t xml:space="preserve">Lindon </w:t>
      </w:r>
      <w:proofErr w:type="spellStart"/>
      <w:r>
        <w:t>Gareis</w:t>
      </w:r>
      <w:proofErr w:type="spellEnd"/>
      <w:r>
        <w:t>, Treasurer, informed the group that there is $275 in the Buckhorn, Legacy, Quail Road Maintenance Group checking account at  US Bank Checking.  The treasurer’s report was approved by unanimous vote.</w:t>
      </w:r>
    </w:p>
    <w:p w14:paraId="219A6D68" w14:textId="72E2A10A" w:rsidR="0012629A" w:rsidRDefault="005443AE">
      <w:r>
        <w:t xml:space="preserve">Sue Dickerson informed the group that Lindon </w:t>
      </w:r>
      <w:proofErr w:type="spellStart"/>
      <w:r>
        <w:t>Gareis</w:t>
      </w:r>
      <w:proofErr w:type="spellEnd"/>
      <w:r>
        <w:t xml:space="preserve"> one year term </w:t>
      </w:r>
      <w:r w:rsidR="0012629A">
        <w:t xml:space="preserve">on the board </w:t>
      </w:r>
      <w:r>
        <w:t xml:space="preserve">had expired, but he was </w:t>
      </w:r>
      <w:r w:rsidR="0012629A">
        <w:t xml:space="preserve">interested in running for another two years. Lindon’s nomination for an </w:t>
      </w:r>
      <w:proofErr w:type="gramStart"/>
      <w:r w:rsidR="0012629A">
        <w:t>additional  2</w:t>
      </w:r>
      <w:proofErr w:type="gramEnd"/>
      <w:r w:rsidR="0012629A">
        <w:t xml:space="preserve"> year term was accepted </w:t>
      </w:r>
      <w:r w:rsidR="00B52C74">
        <w:t>and approved by</w:t>
      </w:r>
      <w:r w:rsidR="0012629A">
        <w:t xml:space="preserve"> unanimous vote.</w:t>
      </w:r>
    </w:p>
    <w:p w14:paraId="207DE66B" w14:textId="1C9AFA10" w:rsidR="000D2A65" w:rsidRDefault="000D2A65">
      <w:r>
        <w:t>Because the Board wants to make this an all inclusive group of neighbors, Sue Dickerson put forth the motion to change the bylaws so that all residents that contribute to the road group have a vote, one vote per family. Any vote passes with 51% of the families that vote. Further, the voting lasts for seven days from notification by email, text, or website announcement. This is a change versus the current bylaws that says that only the board votes with 3 votes needed to pass.  Sues’ motion was seconded and passed by unanimous vote.</w:t>
      </w:r>
    </w:p>
    <w:p w14:paraId="63BF1A28" w14:textId="2EEB8434" w:rsidR="0012629A" w:rsidRDefault="0012629A">
      <w:r>
        <w:t xml:space="preserve">Ray </w:t>
      </w:r>
      <w:proofErr w:type="spellStart"/>
      <w:r>
        <w:t>Paiz</w:t>
      </w:r>
      <w:proofErr w:type="spellEnd"/>
      <w:r>
        <w:t xml:space="preserve"> gave an informed analysis on the shape of the road after significant rainfall and erosion. He said that a new neighbor, Chance McCabe, is a heavy equipment operator and had agreed to drive a Road Grader to repair the road if the group would rent the Road Grader.  Ray said a </w:t>
      </w:r>
      <w:r w:rsidR="000D2A65">
        <w:t>two</w:t>
      </w:r>
      <w:r>
        <w:t xml:space="preserve"> day road Grader rental would be $3400 or $5300 for five days. </w:t>
      </w:r>
      <w:r w:rsidR="000D2A65">
        <w:t>He also said he would talk to the Model creek community could share the costs</w:t>
      </w:r>
      <w:r w:rsidR="001D1932">
        <w:t xml:space="preserve"> and in affect reduce the expense to </w:t>
      </w:r>
    </w:p>
    <w:p w14:paraId="7A889221" w14:textId="7B48E0BC" w:rsidR="0012629A" w:rsidRDefault="0012629A">
      <w:r>
        <w:t xml:space="preserve">General discussion was made about the need for rock on the road for the long term. A price of $1250 for 20 tons was </w:t>
      </w:r>
      <w:r w:rsidR="000D2A65">
        <w:t>bought by the fire department in august and this figure was used for budget purposes.</w:t>
      </w:r>
    </w:p>
    <w:p w14:paraId="35E27FEA" w14:textId="4234E10B" w:rsidR="00B52C74" w:rsidRDefault="00B52C74">
      <w:r>
        <w:t xml:space="preserve">Jim Deaton agreed to be the conduit for those individuals that want rock for their own driveways so that we could possibly leverage </w:t>
      </w:r>
      <w:r w:rsidR="00FD460B">
        <w:t>a bigger purchase for a better price.</w:t>
      </w:r>
    </w:p>
    <w:p w14:paraId="18612FD1" w14:textId="3A7D7DD3" w:rsidR="000D2A65" w:rsidRDefault="000D2A65">
      <w:r>
        <w:t xml:space="preserve">Brian Lathrop </w:t>
      </w:r>
      <w:r w:rsidR="001D1932">
        <w:t xml:space="preserve">informed the group that two day grader work at $3400, rock at $1250, $300 for the IRS for a 501c3 designation and $125 for maintenance of the state not for profit designation would be $5075 divided by 21 active contributors would equal $241 per family for 2023. He also acknowledged the tractor work, Lindon, Jim, Lindon, and Shawn </w:t>
      </w:r>
      <w:proofErr w:type="spellStart"/>
      <w:r w:rsidR="001D1932">
        <w:t>Sannetog</w:t>
      </w:r>
      <w:proofErr w:type="spellEnd"/>
      <w:r w:rsidR="001D1932">
        <w:t xml:space="preserve"> donated this past year to keep the road up. It was agreed to round up the $241 to $300 so the tractors guys can get reimbursed for gas.</w:t>
      </w:r>
    </w:p>
    <w:p w14:paraId="7B50EAB4" w14:textId="01AA375F" w:rsidR="001D1932" w:rsidRDefault="001D1932">
      <w:r>
        <w:lastRenderedPageBreak/>
        <w:t>It was agreed that a</w:t>
      </w:r>
      <w:r w:rsidR="00FD460B">
        <w:t>n</w:t>
      </w:r>
      <w:r>
        <w:t xml:space="preserve"> email would be sent out by Brian Lathrop to all contributors to vote on the $300 contribution for 2023.</w:t>
      </w:r>
      <w:r w:rsidR="00B52C74">
        <w:t xml:space="preserve"> If approved, checks would be made out to Buckhorn, Legacy, Quail Road Maintenance group and mailed or sent to Lindon </w:t>
      </w:r>
      <w:proofErr w:type="spellStart"/>
      <w:r w:rsidR="00B52C74">
        <w:t>Gareis</w:t>
      </w:r>
      <w:proofErr w:type="spellEnd"/>
      <w:r w:rsidR="00B52C74">
        <w:t>, treasurer for deposit.</w:t>
      </w:r>
    </w:p>
    <w:p w14:paraId="19FCAD19" w14:textId="72FE1CE1" w:rsidR="00B52C74" w:rsidRDefault="00B52C74">
      <w:r>
        <w:t>The board also agreed to sen</w:t>
      </w:r>
      <w:r w:rsidR="00FD460B">
        <w:t>d</w:t>
      </w:r>
      <w:r>
        <w:t xml:space="preserve"> out a letter to all contributors informing them of the website and how to get to it. Sue Dickerson agreed to take on that task.</w:t>
      </w:r>
    </w:p>
    <w:p w14:paraId="1CF69E24" w14:textId="27CFEC78" w:rsidR="00B52C74" w:rsidRDefault="00B52C74">
      <w:r>
        <w:t xml:space="preserve">The board agreed to send out a letter/email to all </w:t>
      </w:r>
      <w:proofErr w:type="spellStart"/>
      <w:r>
        <w:t>non community</w:t>
      </w:r>
      <w:proofErr w:type="spellEnd"/>
      <w:r>
        <w:t xml:space="preserve"> contributors informing them of the benefits of the “new” road and fire wise designation and ask for the $300 contribution, if passed.</w:t>
      </w:r>
    </w:p>
    <w:p w14:paraId="6EAF8990" w14:textId="560DE01E" w:rsidR="00B52C74" w:rsidRDefault="00B52C74">
      <w:r>
        <w:t xml:space="preserve">Meeting </w:t>
      </w:r>
      <w:r w:rsidR="00FD460B">
        <w:t>adjourned</w:t>
      </w:r>
      <w:r>
        <w:t xml:space="preserve"> at 3:1</w:t>
      </w:r>
      <w:r w:rsidR="00FD460B">
        <w:t>8</w:t>
      </w:r>
      <w:r>
        <w:t>pm</w:t>
      </w:r>
    </w:p>
    <w:p w14:paraId="3E1E750D" w14:textId="77777777" w:rsidR="00B52C74" w:rsidRDefault="00B52C74"/>
    <w:p w14:paraId="3A673D6A" w14:textId="77777777" w:rsidR="00B52C74" w:rsidRDefault="00B52C74"/>
    <w:p w14:paraId="56E6903C" w14:textId="77777777" w:rsidR="00B52C74" w:rsidRDefault="00B52C74"/>
    <w:p w14:paraId="742A1509" w14:textId="77777777" w:rsidR="000D2A65" w:rsidRDefault="000D2A65"/>
    <w:p w14:paraId="78312141" w14:textId="77777777" w:rsidR="005443AE" w:rsidRDefault="005443AE"/>
    <w:p w14:paraId="026A0391" w14:textId="77777777" w:rsidR="005443AE" w:rsidRDefault="005443AE"/>
    <w:p w14:paraId="4CC4E2B9" w14:textId="4C33C4A7" w:rsidR="005443AE" w:rsidRDefault="005443AE"/>
    <w:sectPr w:rsidR="00544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AE"/>
    <w:rsid w:val="000D2A65"/>
    <w:rsid w:val="0012629A"/>
    <w:rsid w:val="001D1932"/>
    <w:rsid w:val="002961AD"/>
    <w:rsid w:val="003A04E9"/>
    <w:rsid w:val="005443AE"/>
    <w:rsid w:val="00B52C74"/>
    <w:rsid w:val="00FD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C358"/>
  <w15:chartTrackingRefBased/>
  <w15:docId w15:val="{CB3350A4-6550-4544-B698-E474A6A5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belathrop@gmail.com</dc:creator>
  <cp:keywords/>
  <dc:description/>
  <cp:lastModifiedBy>Sue Dickerson</cp:lastModifiedBy>
  <cp:revision>2</cp:revision>
  <dcterms:created xsi:type="dcterms:W3CDTF">2023-02-01T21:21:00Z</dcterms:created>
  <dcterms:modified xsi:type="dcterms:W3CDTF">2023-02-01T21:21:00Z</dcterms:modified>
</cp:coreProperties>
</file>